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FC" w:rsidRDefault="005310FC" w:rsidP="005310FC">
      <w:pPr>
        <w:spacing w:line="240" w:lineRule="auto"/>
        <w:rPr>
          <w:rFonts w:ascii="Calibri" w:hAnsi="Calibri" w:cs="Times New Roman"/>
          <w:color w:val="1F497D"/>
          <w:lang w:eastAsia="fi-FI"/>
        </w:rPr>
      </w:pPr>
    </w:p>
    <w:p w:rsidR="005310FC" w:rsidRPr="005310FC" w:rsidRDefault="005310FC" w:rsidP="005310FC">
      <w:pPr>
        <w:spacing w:line="240" w:lineRule="auto"/>
        <w:rPr>
          <w:rFonts w:ascii="Calibri" w:hAnsi="Calibri" w:cs="Times New Roman"/>
          <w:color w:val="1F497D"/>
          <w:lang w:eastAsia="fi-FI"/>
        </w:rPr>
      </w:pPr>
      <w:r w:rsidRPr="005310FC">
        <w:rPr>
          <w:rFonts w:ascii="Calibri" w:hAnsi="Calibri" w:cs="Times New Roman"/>
          <w:color w:val="1F497D"/>
          <w:lang w:eastAsia="fi-FI"/>
        </w:rPr>
        <w:t xml:space="preserve">Tässä </w:t>
      </w:r>
      <w:proofErr w:type="spellStart"/>
      <w:r w:rsidRPr="005310FC">
        <w:rPr>
          <w:rFonts w:ascii="Calibri" w:hAnsi="Calibri" w:cs="Times New Roman"/>
          <w:color w:val="1F497D"/>
          <w:lang w:eastAsia="fi-FI"/>
        </w:rPr>
        <w:t>Prezi-linkki</w:t>
      </w:r>
      <w:proofErr w:type="spellEnd"/>
      <w:r w:rsidRPr="005310FC">
        <w:rPr>
          <w:rFonts w:ascii="Calibri" w:hAnsi="Calibri" w:cs="Times New Roman"/>
          <w:color w:val="1F497D"/>
          <w:lang w:eastAsia="fi-FI"/>
        </w:rPr>
        <w:t xml:space="preserve"> i kansainvälisestä näkökulmasta Ohjaamo-toimintaan: </w:t>
      </w:r>
    </w:p>
    <w:p w:rsidR="005310FC" w:rsidRPr="005310FC" w:rsidRDefault="00E47FEA" w:rsidP="005310FC">
      <w:pPr>
        <w:spacing w:line="240" w:lineRule="auto"/>
        <w:rPr>
          <w:rFonts w:ascii="Calibri" w:hAnsi="Calibri" w:cs="Times New Roman"/>
          <w:color w:val="1F497D"/>
          <w:lang w:eastAsia="fi-FI"/>
        </w:rPr>
      </w:pPr>
      <w:hyperlink r:id="rId4" w:history="1">
        <w:r w:rsidR="005310FC" w:rsidRPr="005310FC">
          <w:rPr>
            <w:rFonts w:ascii="Calibri" w:hAnsi="Calibri" w:cs="Times New Roman"/>
            <w:color w:val="0000FF"/>
            <w:u w:val="single"/>
            <w:lang w:eastAsia="fi-FI"/>
          </w:rPr>
          <w:t>http://prezi.com/u-tx_pec27se/?utm_campaign=share&amp;utm_medium=copy&amp;rc=ex0share</w:t>
        </w:r>
      </w:hyperlink>
    </w:p>
    <w:p w:rsidR="005310FC" w:rsidRPr="005310FC" w:rsidRDefault="005310FC" w:rsidP="005310FC">
      <w:pPr>
        <w:spacing w:line="240" w:lineRule="auto"/>
        <w:rPr>
          <w:rFonts w:ascii="Calibri" w:hAnsi="Calibri" w:cs="Times New Roman"/>
          <w:color w:val="1F497D"/>
          <w:lang w:eastAsia="fi-FI"/>
        </w:rPr>
      </w:pPr>
    </w:p>
    <w:p w:rsidR="005310FC" w:rsidRPr="005310FC" w:rsidRDefault="005310FC" w:rsidP="005310FC">
      <w:pPr>
        <w:spacing w:line="240" w:lineRule="auto"/>
        <w:rPr>
          <w:rFonts w:ascii="Calibri" w:hAnsi="Calibri" w:cs="Times New Roman"/>
          <w:color w:val="1F497D"/>
          <w:lang w:eastAsia="fi-FI"/>
        </w:rPr>
      </w:pPr>
      <w:r w:rsidRPr="005310FC">
        <w:rPr>
          <w:rFonts w:ascii="Calibri" w:hAnsi="Calibri" w:cs="Times New Roman"/>
          <w:color w:val="1F497D"/>
          <w:lang w:eastAsia="fi-FI"/>
        </w:rPr>
        <w:t xml:space="preserve">Tässä esityksessä on kolme nostoa </w:t>
      </w:r>
      <w:proofErr w:type="spellStart"/>
      <w:r w:rsidRPr="005310FC">
        <w:rPr>
          <w:rFonts w:ascii="Calibri" w:hAnsi="Calibri" w:cs="Times New Roman"/>
          <w:color w:val="1F497D"/>
          <w:lang w:eastAsia="fi-FI"/>
        </w:rPr>
        <w:t>TE-asiantuntijoiden</w:t>
      </w:r>
      <w:proofErr w:type="spellEnd"/>
      <w:r w:rsidRPr="005310FC">
        <w:rPr>
          <w:rFonts w:ascii="Calibri" w:hAnsi="Calibri" w:cs="Times New Roman"/>
          <w:color w:val="1F497D"/>
          <w:lang w:eastAsia="fi-FI"/>
        </w:rPr>
        <w:t xml:space="preserve"> ja opinto-ohjaajien keräämistä kiinnostavista monialaisista ohjauksen toimintamalleista </w:t>
      </w:r>
      <w:proofErr w:type="spellStart"/>
      <w:r w:rsidRPr="005310FC">
        <w:rPr>
          <w:rFonts w:ascii="Calibri" w:hAnsi="Calibri" w:cs="Times New Roman"/>
          <w:color w:val="1F497D"/>
          <w:lang w:eastAsia="fi-FI"/>
        </w:rPr>
        <w:t>Academia-opintovierailuilta</w:t>
      </w:r>
      <w:proofErr w:type="spellEnd"/>
      <w:r w:rsidRPr="005310FC">
        <w:rPr>
          <w:rFonts w:ascii="Calibri" w:hAnsi="Calibri" w:cs="Times New Roman"/>
          <w:color w:val="1F497D"/>
          <w:lang w:eastAsia="fi-FI"/>
        </w:rPr>
        <w:t xml:space="preserve">. </w:t>
      </w:r>
    </w:p>
    <w:p w:rsidR="005310FC" w:rsidRPr="005310FC" w:rsidRDefault="005310FC" w:rsidP="005310FC">
      <w:pPr>
        <w:spacing w:line="240" w:lineRule="auto"/>
        <w:rPr>
          <w:rFonts w:ascii="Calibri" w:hAnsi="Calibri" w:cs="Times New Roman"/>
          <w:color w:val="1F497D"/>
          <w:lang w:eastAsia="fi-FI"/>
        </w:rPr>
      </w:pPr>
    </w:p>
    <w:p w:rsidR="005310FC" w:rsidRPr="005310FC" w:rsidRDefault="005310FC" w:rsidP="005310FC">
      <w:pPr>
        <w:spacing w:line="240" w:lineRule="auto"/>
        <w:rPr>
          <w:rFonts w:ascii="Calibri" w:hAnsi="Calibri" w:cs="Times New Roman"/>
          <w:color w:val="1F497D"/>
          <w:sz w:val="18"/>
          <w:szCs w:val="18"/>
          <w:lang w:eastAsia="fi-FI"/>
        </w:rPr>
      </w:pPr>
      <w:r w:rsidRPr="005310FC">
        <w:rPr>
          <w:rFonts w:ascii="Calibri" w:hAnsi="Calibri" w:cs="Times New Roman"/>
          <w:color w:val="1F497D"/>
          <w:sz w:val="18"/>
          <w:szCs w:val="18"/>
          <w:lang w:eastAsia="fi-FI"/>
        </w:rPr>
        <w:t>Kati Virolainen</w:t>
      </w:r>
    </w:p>
    <w:p w:rsidR="005310FC" w:rsidRPr="005310FC" w:rsidRDefault="005310FC" w:rsidP="005310FC">
      <w:pPr>
        <w:spacing w:line="240" w:lineRule="auto"/>
        <w:rPr>
          <w:rFonts w:ascii="Calibri" w:hAnsi="Calibri" w:cs="Times New Roman"/>
          <w:color w:val="1F497D"/>
          <w:sz w:val="18"/>
          <w:szCs w:val="18"/>
          <w:lang w:eastAsia="fi-FI"/>
        </w:rPr>
      </w:pPr>
      <w:r w:rsidRPr="005310FC">
        <w:rPr>
          <w:rFonts w:ascii="Calibri" w:hAnsi="Calibri" w:cs="Times New Roman"/>
          <w:color w:val="1F497D"/>
          <w:sz w:val="18"/>
          <w:szCs w:val="18"/>
          <w:lang w:eastAsia="fi-FI"/>
        </w:rPr>
        <w:t>Vastaava asiantuntija/Euroguidance</w:t>
      </w:r>
    </w:p>
    <w:p w:rsidR="005310FC" w:rsidRPr="005310FC" w:rsidRDefault="005310FC" w:rsidP="005310FC">
      <w:pPr>
        <w:spacing w:line="240" w:lineRule="auto"/>
        <w:rPr>
          <w:rFonts w:ascii="Calibri" w:hAnsi="Calibri" w:cs="Times New Roman"/>
          <w:color w:val="1F497D"/>
          <w:sz w:val="18"/>
          <w:szCs w:val="18"/>
          <w:lang w:eastAsia="fi-FI"/>
        </w:rPr>
      </w:pPr>
      <w:r w:rsidRPr="005310FC">
        <w:rPr>
          <w:rFonts w:ascii="Calibri" w:hAnsi="Calibri" w:cs="Times New Roman"/>
          <w:color w:val="1F497D"/>
          <w:sz w:val="18"/>
          <w:szCs w:val="18"/>
          <w:lang w:eastAsia="fi-FI"/>
        </w:rPr>
        <w:t>Kansainvälisen liikkuvuuden ja yhteistyön keskus CIMO</w:t>
      </w:r>
    </w:p>
    <w:p w:rsidR="005310FC" w:rsidRPr="005310FC" w:rsidRDefault="005310FC" w:rsidP="005310FC">
      <w:pPr>
        <w:spacing w:line="240" w:lineRule="auto"/>
        <w:rPr>
          <w:rFonts w:ascii="Calibri" w:hAnsi="Calibri" w:cs="Times New Roman"/>
          <w:color w:val="1F497D"/>
          <w:sz w:val="18"/>
          <w:szCs w:val="18"/>
          <w:lang w:eastAsia="fi-FI"/>
        </w:rPr>
      </w:pPr>
      <w:r w:rsidRPr="005310FC">
        <w:rPr>
          <w:rFonts w:ascii="Calibri" w:hAnsi="Calibri" w:cs="Times New Roman"/>
          <w:color w:val="1F497D"/>
          <w:sz w:val="18"/>
          <w:szCs w:val="18"/>
          <w:lang w:eastAsia="fi-FI"/>
        </w:rPr>
        <w:t>PL 343 (Hakaniemenranta 6), 00531 Helsinki</w:t>
      </w:r>
    </w:p>
    <w:p w:rsidR="005310FC" w:rsidRPr="005310FC" w:rsidRDefault="005310FC" w:rsidP="005310FC">
      <w:pPr>
        <w:spacing w:line="240" w:lineRule="auto"/>
        <w:rPr>
          <w:rFonts w:ascii="Calibri" w:hAnsi="Calibri" w:cs="Times New Roman"/>
          <w:color w:val="1F497D"/>
          <w:sz w:val="18"/>
          <w:szCs w:val="18"/>
          <w:lang w:eastAsia="fi-FI"/>
        </w:rPr>
      </w:pPr>
      <w:r w:rsidRPr="005310FC">
        <w:rPr>
          <w:rFonts w:ascii="Calibri" w:hAnsi="Calibri" w:cs="Times New Roman"/>
          <w:color w:val="1F497D"/>
          <w:sz w:val="18"/>
          <w:szCs w:val="18"/>
          <w:lang w:eastAsia="fi-FI"/>
        </w:rPr>
        <w:t>Puh. 0295 338 517</w:t>
      </w:r>
    </w:p>
    <w:p w:rsidR="005310FC" w:rsidRPr="005310FC" w:rsidRDefault="005310FC" w:rsidP="005310FC">
      <w:pPr>
        <w:spacing w:line="240" w:lineRule="auto"/>
        <w:rPr>
          <w:rFonts w:ascii="Calibri" w:hAnsi="Calibri" w:cs="Times New Roman"/>
          <w:color w:val="1F497D"/>
          <w:sz w:val="18"/>
          <w:szCs w:val="18"/>
          <w:lang w:eastAsia="fi-FI"/>
        </w:rPr>
      </w:pPr>
      <w:proofErr w:type="spellStart"/>
      <w:r w:rsidRPr="005310FC">
        <w:rPr>
          <w:rFonts w:ascii="Calibri" w:hAnsi="Calibri" w:cs="Times New Roman"/>
          <w:color w:val="1F497D"/>
          <w:sz w:val="18"/>
          <w:szCs w:val="18"/>
          <w:lang w:eastAsia="fi-FI"/>
        </w:rPr>
        <w:t>Fax</w:t>
      </w:r>
      <w:proofErr w:type="spellEnd"/>
      <w:r w:rsidRPr="005310FC">
        <w:rPr>
          <w:rFonts w:ascii="Calibri" w:hAnsi="Calibri" w:cs="Times New Roman"/>
          <w:color w:val="1F497D"/>
          <w:sz w:val="18"/>
          <w:szCs w:val="18"/>
          <w:lang w:eastAsia="fi-FI"/>
        </w:rPr>
        <w:t xml:space="preserve"> 09 753 1122</w:t>
      </w:r>
    </w:p>
    <w:p w:rsidR="005310FC" w:rsidRPr="005310FC" w:rsidRDefault="00E47FEA" w:rsidP="005310FC">
      <w:pPr>
        <w:spacing w:line="240" w:lineRule="auto"/>
        <w:rPr>
          <w:rFonts w:ascii="Calibri" w:hAnsi="Calibri" w:cs="Times New Roman"/>
          <w:color w:val="1F497D"/>
          <w:sz w:val="18"/>
          <w:szCs w:val="18"/>
          <w:lang w:eastAsia="fi-FI"/>
        </w:rPr>
      </w:pPr>
      <w:hyperlink r:id="rId5" w:history="1">
        <w:r w:rsidR="005310FC" w:rsidRPr="005310FC">
          <w:rPr>
            <w:rFonts w:ascii="Calibri" w:hAnsi="Calibri" w:cs="Times New Roman"/>
            <w:color w:val="1F497D"/>
            <w:sz w:val="18"/>
            <w:u w:val="single"/>
            <w:lang w:eastAsia="fi-FI"/>
          </w:rPr>
          <w:t>etunimi.sukunimi@cimo.fi</w:t>
        </w:r>
      </w:hyperlink>
    </w:p>
    <w:p w:rsidR="005310FC" w:rsidRPr="005310FC" w:rsidRDefault="00E47FEA" w:rsidP="005310FC">
      <w:pPr>
        <w:spacing w:line="240" w:lineRule="auto"/>
        <w:rPr>
          <w:rFonts w:ascii="Calibri" w:hAnsi="Calibri" w:cs="Times New Roman"/>
          <w:color w:val="1F497D"/>
          <w:sz w:val="18"/>
          <w:szCs w:val="18"/>
          <w:lang w:eastAsia="fi-FI"/>
        </w:rPr>
      </w:pPr>
      <w:hyperlink r:id="rId6" w:history="1">
        <w:r w:rsidR="005310FC" w:rsidRPr="005310FC">
          <w:rPr>
            <w:rFonts w:ascii="Calibri" w:hAnsi="Calibri" w:cs="Times New Roman"/>
            <w:color w:val="1F497D"/>
            <w:sz w:val="18"/>
            <w:u w:val="single"/>
            <w:lang w:eastAsia="fi-FI"/>
          </w:rPr>
          <w:t>www.cimo.fi/euroguidance</w:t>
        </w:r>
      </w:hyperlink>
    </w:p>
    <w:p w:rsidR="005310FC" w:rsidRPr="005310FC" w:rsidRDefault="005310FC" w:rsidP="005310FC">
      <w:pPr>
        <w:spacing w:line="240" w:lineRule="auto"/>
        <w:rPr>
          <w:rFonts w:ascii="Calibri" w:hAnsi="Calibri" w:cs="Times New Roman"/>
          <w:color w:val="1F497D"/>
          <w:lang w:eastAsia="fi-FI"/>
        </w:rPr>
      </w:pPr>
    </w:p>
    <w:p w:rsidR="001457B7" w:rsidRDefault="001457B7"/>
    <w:sectPr w:rsidR="001457B7" w:rsidSect="002C77C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304"/>
  <w:hyphenationZone w:val="425"/>
  <w:characterSpacingControl w:val="doNotCompress"/>
  <w:compat/>
  <w:rsids>
    <w:rsidRoot w:val="005310FC"/>
    <w:rsid w:val="0002264B"/>
    <w:rsid w:val="000557C2"/>
    <w:rsid w:val="0005681A"/>
    <w:rsid w:val="000572E0"/>
    <w:rsid w:val="000A5168"/>
    <w:rsid w:val="001457B7"/>
    <w:rsid w:val="001946E9"/>
    <w:rsid w:val="001B56FD"/>
    <w:rsid w:val="001B5A4A"/>
    <w:rsid w:val="001C48F8"/>
    <w:rsid w:val="00200B8A"/>
    <w:rsid w:val="00202B58"/>
    <w:rsid w:val="00227F1C"/>
    <w:rsid w:val="002C77CA"/>
    <w:rsid w:val="002D350F"/>
    <w:rsid w:val="002E794E"/>
    <w:rsid w:val="00335E26"/>
    <w:rsid w:val="003567BE"/>
    <w:rsid w:val="00383165"/>
    <w:rsid w:val="00386D3B"/>
    <w:rsid w:val="003D53D8"/>
    <w:rsid w:val="003E38FE"/>
    <w:rsid w:val="00400AAA"/>
    <w:rsid w:val="0040640C"/>
    <w:rsid w:val="004C4056"/>
    <w:rsid w:val="004D4CB2"/>
    <w:rsid w:val="004E3E3C"/>
    <w:rsid w:val="00523907"/>
    <w:rsid w:val="00525B2B"/>
    <w:rsid w:val="005310FC"/>
    <w:rsid w:val="005C2C6C"/>
    <w:rsid w:val="00652657"/>
    <w:rsid w:val="0068001B"/>
    <w:rsid w:val="006A241F"/>
    <w:rsid w:val="00731025"/>
    <w:rsid w:val="00787690"/>
    <w:rsid w:val="007C6BD2"/>
    <w:rsid w:val="007D3187"/>
    <w:rsid w:val="007E488D"/>
    <w:rsid w:val="008C5069"/>
    <w:rsid w:val="009210DB"/>
    <w:rsid w:val="00924F67"/>
    <w:rsid w:val="0095032D"/>
    <w:rsid w:val="00AE0AF2"/>
    <w:rsid w:val="00B6404C"/>
    <w:rsid w:val="00B91813"/>
    <w:rsid w:val="00BD4BE8"/>
    <w:rsid w:val="00BD5652"/>
    <w:rsid w:val="00BE2148"/>
    <w:rsid w:val="00C42AA6"/>
    <w:rsid w:val="00CB2D35"/>
    <w:rsid w:val="00CF3363"/>
    <w:rsid w:val="00D32779"/>
    <w:rsid w:val="00D955FD"/>
    <w:rsid w:val="00DC2D22"/>
    <w:rsid w:val="00E428F3"/>
    <w:rsid w:val="00E47FEA"/>
    <w:rsid w:val="00E86513"/>
    <w:rsid w:val="00F31057"/>
    <w:rsid w:val="00F61DF8"/>
    <w:rsid w:val="00F8779A"/>
    <w:rsid w:val="00FB669A"/>
    <w:rsid w:val="00FE2FF6"/>
    <w:rsid w:val="00FE6DC6"/>
    <w:rsid w:val="00FF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C77CA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semiHidden/>
    <w:unhideWhenUsed/>
    <w:rsid w:val="005310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2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mo.fi/euroguidance" TargetMode="External"/><Relationship Id="rId5" Type="http://schemas.openxmlformats.org/officeDocument/2006/relationships/hyperlink" Target="mailto:etunimi.sukunimi@cimo.fi" TargetMode="External"/><Relationship Id="rId4" Type="http://schemas.openxmlformats.org/officeDocument/2006/relationships/hyperlink" Target="http://prezi.com/u-tx_pec27se/?utm_campaign=share&amp;utm_medium=copy&amp;rc=ex0share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662</Characters>
  <Application>Microsoft Office Word</Application>
  <DocSecurity>0</DocSecurity>
  <Lines>5</Lines>
  <Paragraphs>1</Paragraphs>
  <ScaleCrop>false</ScaleCrop>
  <Company>VIP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temasunmti1</dc:creator>
  <cp:lastModifiedBy>temasunmti1</cp:lastModifiedBy>
  <cp:revision>2</cp:revision>
  <dcterms:created xsi:type="dcterms:W3CDTF">2015-03-12T14:21:00Z</dcterms:created>
  <dcterms:modified xsi:type="dcterms:W3CDTF">2015-03-13T06:48:00Z</dcterms:modified>
</cp:coreProperties>
</file>